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3CAA" w14:textId="2ACF5347" w:rsidR="008C1269" w:rsidRPr="009B06BC" w:rsidRDefault="008C1269" w:rsidP="008C1269">
      <w:pPr>
        <w:jc w:val="right"/>
        <w:rPr>
          <w:color w:val="000000" w:themeColor="text1"/>
        </w:rPr>
      </w:pPr>
      <w:r w:rsidRPr="009B06BC">
        <w:rPr>
          <w:rFonts w:hint="eastAsia"/>
          <w:color w:val="000000" w:themeColor="text1"/>
        </w:rPr>
        <w:t>2026年1月21日</w:t>
      </w:r>
    </w:p>
    <w:p w14:paraId="578972C1" w14:textId="77777777" w:rsidR="008C1269" w:rsidRPr="009B06BC" w:rsidRDefault="008C1269" w:rsidP="008C1269">
      <w:pPr>
        <w:rPr>
          <w:color w:val="000000" w:themeColor="text1"/>
        </w:rPr>
      </w:pPr>
      <w:r w:rsidRPr="009B06BC">
        <w:rPr>
          <w:color w:val="000000" w:themeColor="text1"/>
        </w:rPr>
        <w:t xml:space="preserve"> </w:t>
      </w:r>
    </w:p>
    <w:p w14:paraId="6CDF084B" w14:textId="48E6C111" w:rsidR="008C1269" w:rsidRPr="009B06BC" w:rsidRDefault="008C1269" w:rsidP="008C1269">
      <w:pPr>
        <w:ind w:firstLineChars="100" w:firstLine="210"/>
        <w:rPr>
          <w:rFonts w:ascii="BIZ UDP明朝 Medium" w:eastAsia="BIZ UDP明朝 Medium" w:hAnsi="BIZ UDP明朝 Medium"/>
          <w:b/>
          <w:bCs/>
          <w:color w:val="000000" w:themeColor="text1"/>
        </w:rPr>
      </w:pPr>
      <w:r w:rsidRPr="009B06BC">
        <w:rPr>
          <w:rFonts w:ascii="BIZ UDP明朝 Medium" w:eastAsia="BIZ UDP明朝 Medium" w:hAnsi="BIZ UDP明朝 Medium" w:hint="eastAsia"/>
          <w:b/>
          <w:bCs/>
          <w:color w:val="000000" w:themeColor="text1"/>
        </w:rPr>
        <w:t>北海道知事</w:t>
      </w:r>
      <w:r w:rsidRPr="009B06BC">
        <w:rPr>
          <w:rFonts w:ascii="BIZ UDP明朝 Medium" w:eastAsia="BIZ UDP明朝 Medium" w:hAnsi="BIZ UDP明朝 Medium"/>
          <w:b/>
          <w:bCs/>
          <w:color w:val="000000" w:themeColor="text1"/>
        </w:rPr>
        <w:t xml:space="preserve"> </w:t>
      </w:r>
      <w:r w:rsidRPr="009B06BC">
        <w:rPr>
          <w:rFonts w:ascii="BIZ UDP明朝 Medium" w:eastAsia="BIZ UDP明朝 Medium" w:hAnsi="BIZ UDP明朝 Medium" w:hint="eastAsia"/>
          <w:b/>
          <w:bCs/>
          <w:color w:val="000000" w:themeColor="text1"/>
        </w:rPr>
        <w:t>鈴木</w:t>
      </w:r>
      <w:r w:rsidRPr="009B06BC">
        <w:rPr>
          <w:rFonts w:ascii="BIZ UDP明朝 Medium" w:eastAsia="BIZ UDP明朝 Medium" w:hAnsi="BIZ UDP明朝 Medium"/>
          <w:b/>
          <w:bCs/>
          <w:color w:val="000000" w:themeColor="text1"/>
        </w:rPr>
        <w:t xml:space="preserve"> </w:t>
      </w:r>
      <w:r w:rsidRPr="009B06BC">
        <w:rPr>
          <w:rFonts w:ascii="BIZ UDP明朝 Medium" w:eastAsia="BIZ UDP明朝 Medium" w:hAnsi="BIZ UDP明朝 Medium" w:hint="eastAsia"/>
          <w:b/>
          <w:bCs/>
          <w:color w:val="000000" w:themeColor="text1"/>
        </w:rPr>
        <w:t>直道</w:t>
      </w:r>
      <w:r w:rsidRPr="009B06BC">
        <w:rPr>
          <w:rFonts w:ascii="BIZ UDP明朝 Medium" w:eastAsia="BIZ UDP明朝 Medium" w:hAnsi="BIZ UDP明朝 Medium"/>
          <w:b/>
          <w:bCs/>
          <w:color w:val="000000" w:themeColor="text1"/>
        </w:rPr>
        <w:t xml:space="preserve"> </w:t>
      </w:r>
      <w:r w:rsidRPr="009B06BC">
        <w:rPr>
          <w:rFonts w:ascii="BIZ UDP明朝 Medium" w:eastAsia="BIZ UDP明朝 Medium" w:hAnsi="BIZ UDP明朝 Medium" w:hint="eastAsia"/>
          <w:b/>
          <w:bCs/>
          <w:color w:val="000000" w:themeColor="text1"/>
        </w:rPr>
        <w:t>殿</w:t>
      </w:r>
      <w:r w:rsidRPr="009B06BC">
        <w:rPr>
          <w:rFonts w:ascii="BIZ UDP明朝 Medium" w:eastAsia="BIZ UDP明朝 Medium" w:hAnsi="BIZ UDP明朝 Medium"/>
          <w:b/>
          <w:bCs/>
          <w:color w:val="000000" w:themeColor="text1"/>
        </w:rPr>
        <w:t xml:space="preserve"> </w:t>
      </w:r>
    </w:p>
    <w:p w14:paraId="7BCEFA9A" w14:textId="1091B120" w:rsidR="008C1269" w:rsidRPr="009B06BC" w:rsidRDefault="008C1269" w:rsidP="008C1269">
      <w:pPr>
        <w:jc w:val="right"/>
        <w:rPr>
          <w:color w:val="000000" w:themeColor="text1"/>
        </w:rPr>
      </w:pPr>
      <w:r w:rsidRPr="009B06BC">
        <w:rPr>
          <w:rFonts w:hint="eastAsia"/>
          <w:color w:val="000000" w:themeColor="text1"/>
        </w:rPr>
        <w:t xml:space="preserve">　脱原発をめざす北電株主の会　代表　マシオン恵美香</w:t>
      </w:r>
    </w:p>
    <w:p w14:paraId="2766C971" w14:textId="5A6592AC" w:rsidR="008C1269" w:rsidRPr="009B06BC" w:rsidRDefault="008C1269" w:rsidP="008C1269">
      <w:pPr>
        <w:rPr>
          <w:color w:val="000000" w:themeColor="text1"/>
        </w:rPr>
      </w:pPr>
    </w:p>
    <w:p w14:paraId="2D4ACD84" w14:textId="708E8C15" w:rsidR="008C1269" w:rsidRPr="009B06BC" w:rsidRDefault="008C1269" w:rsidP="008C1269">
      <w:pPr>
        <w:jc w:val="center"/>
        <w:rPr>
          <w:b/>
          <w:bCs/>
          <w:color w:val="000000" w:themeColor="text1"/>
        </w:rPr>
      </w:pPr>
      <w:r w:rsidRPr="009B06BC">
        <w:rPr>
          <w:rFonts w:hint="eastAsia"/>
          <w:b/>
          <w:bCs/>
          <w:color w:val="000000" w:themeColor="text1"/>
        </w:rPr>
        <w:t>北海道電力泊</w:t>
      </w:r>
      <w:r w:rsidRPr="009B06BC">
        <w:rPr>
          <w:b/>
          <w:bCs/>
          <w:color w:val="000000" w:themeColor="text1"/>
        </w:rPr>
        <w:t>3</w:t>
      </w:r>
      <w:r w:rsidRPr="009B06BC">
        <w:rPr>
          <w:rFonts w:hint="eastAsia"/>
          <w:b/>
          <w:bCs/>
          <w:color w:val="000000" w:themeColor="text1"/>
        </w:rPr>
        <w:t>号機再稼働</w:t>
      </w:r>
      <w:r w:rsidR="004761C8" w:rsidRPr="009B06BC">
        <w:rPr>
          <w:rFonts w:hint="eastAsia"/>
          <w:b/>
          <w:bCs/>
          <w:color w:val="000000" w:themeColor="text1"/>
        </w:rPr>
        <w:t>同意</w:t>
      </w:r>
      <w:r w:rsidRPr="009B06BC">
        <w:rPr>
          <w:rFonts w:hint="eastAsia"/>
          <w:b/>
          <w:bCs/>
          <w:color w:val="000000" w:themeColor="text1"/>
        </w:rPr>
        <w:t>の撤回を求める</w:t>
      </w:r>
      <w:r w:rsidR="00A90D97" w:rsidRPr="009B06BC">
        <w:rPr>
          <w:rFonts w:hint="eastAsia"/>
          <w:b/>
          <w:bCs/>
          <w:color w:val="000000" w:themeColor="text1"/>
        </w:rPr>
        <w:t>要望</w:t>
      </w:r>
      <w:r w:rsidRPr="009B06BC">
        <w:rPr>
          <w:rFonts w:hint="eastAsia"/>
          <w:b/>
          <w:bCs/>
          <w:color w:val="000000" w:themeColor="text1"/>
        </w:rPr>
        <w:t>書</w:t>
      </w:r>
    </w:p>
    <w:p w14:paraId="297F3CD1" w14:textId="77777777" w:rsidR="008C1269" w:rsidRPr="009B06BC" w:rsidRDefault="008C1269" w:rsidP="008C1269">
      <w:pPr>
        <w:jc w:val="center"/>
        <w:rPr>
          <w:b/>
          <w:bCs/>
          <w:color w:val="000000" w:themeColor="text1"/>
        </w:rPr>
      </w:pPr>
    </w:p>
    <w:p w14:paraId="00A66719" w14:textId="1C102258" w:rsidR="008C1269" w:rsidRPr="009B06BC" w:rsidRDefault="00C00605" w:rsidP="009F6A37">
      <w:pPr>
        <w:ind w:firstLineChars="100" w:firstLine="210"/>
        <w:jc w:val="both"/>
        <w:rPr>
          <w:rFonts w:asciiTheme="minorEastAsia" w:hAnsiTheme="minorEastAsia"/>
          <w:color w:val="000000" w:themeColor="text1"/>
        </w:rPr>
      </w:pPr>
      <w:r w:rsidRPr="009B06BC">
        <w:rPr>
          <w:rFonts w:asciiTheme="minorEastAsia" w:hAnsiTheme="minorEastAsia" w:hint="eastAsia"/>
          <w:color w:val="000000" w:themeColor="text1"/>
        </w:rPr>
        <w:t>2025</w:t>
      </w:r>
      <w:r w:rsidR="008C1269" w:rsidRPr="009B06BC">
        <w:rPr>
          <w:rFonts w:asciiTheme="minorEastAsia" w:hAnsiTheme="minorEastAsia" w:hint="eastAsia"/>
          <w:color w:val="000000" w:themeColor="text1"/>
        </w:rPr>
        <w:t>年12月10日、</w:t>
      </w:r>
      <w:r w:rsidR="00E2165B" w:rsidRPr="009B06BC">
        <w:rPr>
          <w:rFonts w:asciiTheme="minorEastAsia" w:hAnsiTheme="minorEastAsia" w:hint="eastAsia"/>
          <w:color w:val="000000" w:themeColor="text1"/>
        </w:rPr>
        <w:t>知事</w:t>
      </w:r>
      <w:r w:rsidR="008C1269" w:rsidRPr="009B06BC">
        <w:rPr>
          <w:rFonts w:asciiTheme="minorEastAsia" w:hAnsiTheme="minorEastAsia" w:hint="eastAsia"/>
          <w:color w:val="000000" w:themeColor="text1"/>
        </w:rPr>
        <w:t>及び北海道議会は、北海道電力3号機の再稼働</w:t>
      </w:r>
      <w:r w:rsidR="004761C8" w:rsidRPr="009B06BC">
        <w:rPr>
          <w:rFonts w:asciiTheme="minorEastAsia" w:hAnsiTheme="minorEastAsia" w:hint="eastAsia"/>
          <w:color w:val="000000" w:themeColor="text1"/>
        </w:rPr>
        <w:t>同意</w:t>
      </w:r>
      <w:r w:rsidR="008C1269" w:rsidRPr="009B06BC">
        <w:rPr>
          <w:rFonts w:asciiTheme="minorEastAsia" w:hAnsiTheme="minorEastAsia" w:hint="eastAsia"/>
          <w:color w:val="000000" w:themeColor="text1"/>
        </w:rPr>
        <w:t>を</w:t>
      </w:r>
      <w:r w:rsidR="004761C8" w:rsidRPr="009B06BC">
        <w:rPr>
          <w:rFonts w:asciiTheme="minorEastAsia" w:hAnsiTheme="minorEastAsia" w:hint="eastAsia"/>
          <w:color w:val="000000" w:themeColor="text1"/>
        </w:rPr>
        <w:t>正式</w:t>
      </w:r>
      <w:r w:rsidR="008C1269" w:rsidRPr="009B06BC">
        <w:rPr>
          <w:rFonts w:asciiTheme="minorEastAsia" w:hAnsiTheme="minorEastAsia" w:hint="eastAsia"/>
          <w:color w:val="000000" w:themeColor="text1"/>
        </w:rPr>
        <w:t>表明し、18日には知事自らが</w:t>
      </w:r>
      <w:r w:rsidRPr="009B06BC">
        <w:rPr>
          <w:rFonts w:asciiTheme="minorEastAsia" w:hAnsiTheme="minorEastAsia" w:hint="eastAsia"/>
          <w:color w:val="000000" w:themeColor="text1"/>
        </w:rPr>
        <w:t>上京し、</w:t>
      </w:r>
      <w:r w:rsidR="008C1269" w:rsidRPr="009B06BC">
        <w:rPr>
          <w:rFonts w:asciiTheme="minorEastAsia" w:hAnsiTheme="minorEastAsia" w:hint="eastAsia"/>
          <w:color w:val="000000" w:themeColor="text1"/>
        </w:rPr>
        <w:t>国に稼働</w:t>
      </w:r>
      <w:r w:rsidR="004761C8" w:rsidRPr="009B06BC">
        <w:rPr>
          <w:rFonts w:asciiTheme="minorEastAsia" w:hAnsiTheme="minorEastAsia" w:hint="eastAsia"/>
          <w:color w:val="000000" w:themeColor="text1"/>
        </w:rPr>
        <w:t>同意</w:t>
      </w:r>
      <w:r w:rsidR="008C1269" w:rsidRPr="009B06BC">
        <w:rPr>
          <w:rFonts w:asciiTheme="minorEastAsia" w:hAnsiTheme="minorEastAsia" w:hint="eastAsia"/>
          <w:color w:val="000000" w:themeColor="text1"/>
        </w:rPr>
        <w:t>の報告、</w:t>
      </w:r>
      <w:r w:rsidR="008C1269" w:rsidRPr="009B06BC">
        <w:rPr>
          <w:rFonts w:asciiTheme="minorEastAsia" w:hAnsiTheme="minorEastAsia"/>
          <w:color w:val="000000" w:themeColor="text1"/>
        </w:rPr>
        <w:t>安全対策や泊</w:t>
      </w:r>
      <w:r w:rsidR="00A90D97" w:rsidRPr="009B06BC">
        <w:rPr>
          <w:rFonts w:asciiTheme="minorEastAsia" w:hAnsiTheme="minorEastAsia" w:hint="eastAsia"/>
          <w:color w:val="000000" w:themeColor="text1"/>
        </w:rPr>
        <w:t>原発周辺</w:t>
      </w:r>
      <w:r w:rsidR="008C1269" w:rsidRPr="009B06BC">
        <w:rPr>
          <w:rFonts w:asciiTheme="minorEastAsia" w:hAnsiTheme="minorEastAsia"/>
          <w:color w:val="000000" w:themeColor="text1"/>
        </w:rPr>
        <w:t>地域の原子力防災対策に係る要請を</w:t>
      </w:r>
      <w:r w:rsidRPr="009B06BC">
        <w:rPr>
          <w:rFonts w:asciiTheme="minorEastAsia" w:hAnsiTheme="minorEastAsia" w:hint="eastAsia"/>
          <w:color w:val="000000" w:themeColor="text1"/>
        </w:rPr>
        <w:t>し</w:t>
      </w:r>
      <w:r w:rsidR="008C1269" w:rsidRPr="009B06BC">
        <w:rPr>
          <w:rFonts w:asciiTheme="minorEastAsia" w:hAnsiTheme="minorEastAsia" w:hint="eastAsia"/>
          <w:color w:val="000000" w:themeColor="text1"/>
        </w:rPr>
        <w:t>ました。このわずか5日後の12月23日、</w:t>
      </w:r>
      <w:r w:rsidRPr="009B06BC">
        <w:rPr>
          <w:rFonts w:asciiTheme="minorEastAsia" w:hAnsiTheme="minorEastAsia"/>
          <w:color w:val="000000" w:themeColor="text1"/>
        </w:rPr>
        <w:t>原子力規制委員会の審査会合で</w:t>
      </w:r>
      <w:r w:rsidR="008C1269" w:rsidRPr="009B06BC">
        <w:rPr>
          <w:rFonts w:asciiTheme="minorEastAsia" w:hAnsiTheme="minorEastAsia" w:hint="eastAsia"/>
          <w:color w:val="000000" w:themeColor="text1"/>
        </w:rPr>
        <w:t>「</w:t>
      </w:r>
      <w:r w:rsidRPr="009B06BC">
        <w:rPr>
          <w:rFonts w:asciiTheme="minorEastAsia" w:hAnsiTheme="minorEastAsia" w:hint="eastAsia"/>
          <w:color w:val="000000" w:themeColor="text1"/>
        </w:rPr>
        <w:t>(泊原発</w:t>
      </w:r>
      <w:r w:rsidRPr="009B06BC">
        <w:rPr>
          <w:rFonts w:asciiTheme="minorEastAsia" w:hAnsiTheme="minorEastAsia"/>
          <w:color w:val="000000" w:themeColor="text1"/>
        </w:rPr>
        <w:t>3号</w:t>
      </w:r>
      <w:r w:rsidRPr="009B06BC">
        <w:rPr>
          <w:rFonts w:asciiTheme="minorEastAsia" w:hAnsiTheme="minorEastAsia" w:hint="eastAsia"/>
          <w:color w:val="000000" w:themeColor="text1"/>
        </w:rPr>
        <w:t>機の)</w:t>
      </w:r>
      <w:r w:rsidR="008C1269" w:rsidRPr="009B06BC">
        <w:rPr>
          <w:rFonts w:asciiTheme="minorEastAsia" w:hAnsiTheme="minorEastAsia"/>
          <w:color w:val="000000" w:themeColor="text1"/>
        </w:rPr>
        <w:t>詳細設計を示した工事計画認可申請の補正書や関連資料に数値の誤りが計314カ所あった</w:t>
      </w:r>
      <w:r w:rsidR="008C1269" w:rsidRPr="009B06BC">
        <w:rPr>
          <w:rFonts w:asciiTheme="minorEastAsia" w:hAnsiTheme="minorEastAsia" w:hint="eastAsia"/>
          <w:color w:val="000000" w:themeColor="text1"/>
        </w:rPr>
        <w:t>」ことが浮上しました。しかし</w:t>
      </w:r>
      <w:r w:rsidR="00C56226">
        <w:rPr>
          <w:rFonts w:asciiTheme="minorEastAsia" w:hAnsiTheme="minorEastAsia" w:hint="eastAsia"/>
          <w:color w:val="000000" w:themeColor="text1"/>
        </w:rPr>
        <w:t>ながら</w:t>
      </w:r>
      <w:r w:rsidR="008C1269" w:rsidRPr="009B06BC">
        <w:rPr>
          <w:rFonts w:asciiTheme="minorEastAsia" w:hAnsiTheme="minorEastAsia" w:hint="eastAsia"/>
          <w:color w:val="000000" w:themeColor="text1"/>
        </w:rPr>
        <w:t>、規制委員会は「泊原発の</w:t>
      </w:r>
      <w:r w:rsidR="008C1269" w:rsidRPr="009B06BC">
        <w:rPr>
          <w:rFonts w:asciiTheme="minorEastAsia" w:hAnsiTheme="minorEastAsia"/>
          <w:color w:val="000000" w:themeColor="text1"/>
        </w:rPr>
        <w:t>今後の審査スケジュールに影響</w:t>
      </w:r>
      <w:r w:rsidR="008C1269" w:rsidRPr="009B06BC">
        <w:rPr>
          <w:rFonts w:asciiTheme="minorEastAsia" w:hAnsiTheme="minorEastAsia" w:hint="eastAsia"/>
          <w:color w:val="000000" w:themeColor="text1"/>
        </w:rPr>
        <w:t>しない」とし、</w:t>
      </w:r>
      <w:r w:rsidR="00184CE9" w:rsidRPr="009B06BC">
        <w:rPr>
          <w:rFonts w:asciiTheme="minorEastAsia" w:hAnsiTheme="minorEastAsia" w:hint="eastAsia"/>
          <w:color w:val="000000" w:themeColor="text1"/>
        </w:rPr>
        <w:t>知事も</w:t>
      </w:r>
      <w:r w:rsidR="008C1269" w:rsidRPr="009B06BC">
        <w:rPr>
          <w:rFonts w:asciiTheme="minorEastAsia" w:hAnsiTheme="minorEastAsia" w:hint="eastAsia"/>
          <w:color w:val="000000" w:themeColor="text1"/>
        </w:rPr>
        <w:t>北海道</w:t>
      </w:r>
      <w:r w:rsidR="00184CE9" w:rsidRPr="009B06BC">
        <w:rPr>
          <w:rFonts w:asciiTheme="minorEastAsia" w:hAnsiTheme="minorEastAsia" w:hint="eastAsia"/>
          <w:color w:val="000000" w:themeColor="text1"/>
        </w:rPr>
        <w:t>議会</w:t>
      </w:r>
      <w:r w:rsidR="008C1269" w:rsidRPr="009B06BC">
        <w:rPr>
          <w:rFonts w:asciiTheme="minorEastAsia" w:hAnsiTheme="minorEastAsia" w:hint="eastAsia"/>
          <w:color w:val="000000" w:themeColor="text1"/>
        </w:rPr>
        <w:t>も</w:t>
      </w:r>
      <w:r w:rsidR="00184CE9" w:rsidRPr="009B06BC">
        <w:rPr>
          <w:rFonts w:asciiTheme="minorEastAsia" w:hAnsiTheme="minorEastAsia" w:hint="eastAsia"/>
          <w:color w:val="000000" w:themeColor="text1"/>
        </w:rPr>
        <w:t>、</w:t>
      </w:r>
      <w:r w:rsidR="00CD40FC" w:rsidRPr="009B06BC">
        <w:rPr>
          <w:rFonts w:asciiTheme="minorEastAsia" w:hAnsiTheme="minorEastAsia" w:hint="eastAsia"/>
          <w:color w:val="000000" w:themeColor="text1"/>
        </w:rPr>
        <w:t>この</w:t>
      </w:r>
      <w:r w:rsidR="00A90D97" w:rsidRPr="009B06BC">
        <w:rPr>
          <w:rFonts w:asciiTheme="minorEastAsia" w:hAnsiTheme="minorEastAsia" w:hint="eastAsia"/>
          <w:color w:val="000000" w:themeColor="text1"/>
        </w:rPr>
        <w:t>判断</w:t>
      </w:r>
      <w:r w:rsidR="00CD40FC" w:rsidRPr="009B06BC">
        <w:rPr>
          <w:rFonts w:asciiTheme="minorEastAsia" w:hAnsiTheme="minorEastAsia" w:hint="eastAsia"/>
          <w:color w:val="000000" w:themeColor="text1"/>
        </w:rPr>
        <w:t>に対し</w:t>
      </w:r>
      <w:r w:rsidR="00184CE9" w:rsidRPr="009B06BC">
        <w:rPr>
          <w:rFonts w:asciiTheme="minorEastAsia" w:hAnsiTheme="minorEastAsia" w:hint="eastAsia"/>
          <w:color w:val="000000" w:themeColor="text1"/>
        </w:rPr>
        <w:t>て</w:t>
      </w:r>
      <w:r w:rsidR="00DA32DA" w:rsidRPr="009B06BC">
        <w:rPr>
          <w:rFonts w:asciiTheme="minorEastAsia" w:hAnsiTheme="minorEastAsia" w:hint="eastAsia"/>
          <w:color w:val="000000" w:themeColor="text1"/>
        </w:rPr>
        <w:t>抗議していません。これほど多くの報告ミスを軽視すべきではなく、当然、稼働</w:t>
      </w:r>
      <w:r w:rsidR="004761C8" w:rsidRPr="009B06BC">
        <w:rPr>
          <w:rFonts w:asciiTheme="minorEastAsia" w:hAnsiTheme="minorEastAsia" w:hint="eastAsia"/>
          <w:color w:val="000000" w:themeColor="text1"/>
        </w:rPr>
        <w:t>同意</w:t>
      </w:r>
      <w:r w:rsidR="00DA32DA" w:rsidRPr="009B06BC">
        <w:rPr>
          <w:rFonts w:asciiTheme="minorEastAsia" w:hAnsiTheme="minorEastAsia" w:hint="eastAsia"/>
          <w:color w:val="000000" w:themeColor="text1"/>
        </w:rPr>
        <w:t>を撤回する必要があります。</w:t>
      </w:r>
      <w:r w:rsidR="008C1269" w:rsidRPr="009B06BC">
        <w:rPr>
          <w:rFonts w:asciiTheme="minorEastAsia" w:hAnsiTheme="minorEastAsia" w:hint="eastAsia"/>
          <w:color w:val="000000" w:themeColor="text1"/>
        </w:rPr>
        <w:t>道民の道政への不信を招きかねません。</w:t>
      </w:r>
    </w:p>
    <w:p w14:paraId="37D91417" w14:textId="07E64265" w:rsidR="00DA32DA" w:rsidRPr="009B06BC" w:rsidRDefault="00DA32DA" w:rsidP="009F6A37">
      <w:pPr>
        <w:ind w:firstLineChars="100" w:firstLine="210"/>
        <w:jc w:val="both"/>
        <w:rPr>
          <w:color w:val="000000" w:themeColor="text1"/>
        </w:rPr>
      </w:pPr>
      <w:r w:rsidRPr="009B06BC">
        <w:rPr>
          <w:rFonts w:asciiTheme="minorEastAsia" w:hAnsiTheme="minorEastAsia" w:hint="eastAsia"/>
          <w:color w:val="000000" w:themeColor="text1"/>
        </w:rPr>
        <w:t>また、2026年</w:t>
      </w:r>
      <w:r w:rsidR="008C1269" w:rsidRPr="009B06BC">
        <w:rPr>
          <w:color w:val="000000" w:themeColor="text1"/>
        </w:rPr>
        <w:t>1</w:t>
      </w:r>
      <w:r w:rsidR="008C1269" w:rsidRPr="009B06BC">
        <w:rPr>
          <w:rFonts w:hint="eastAsia"/>
          <w:color w:val="000000" w:themeColor="text1"/>
        </w:rPr>
        <w:t>月</w:t>
      </w:r>
      <w:r w:rsidR="008C1269" w:rsidRPr="009B06BC">
        <w:rPr>
          <w:color w:val="000000" w:themeColor="text1"/>
        </w:rPr>
        <w:t>7</w:t>
      </w:r>
      <w:r w:rsidR="008C1269" w:rsidRPr="009B06BC">
        <w:rPr>
          <w:rFonts w:hint="eastAsia"/>
          <w:color w:val="000000" w:themeColor="text1"/>
        </w:rPr>
        <w:t>日の原子力規制委員会（以下、</w:t>
      </w:r>
      <w:r w:rsidR="00CD40FC" w:rsidRPr="009B06BC">
        <w:rPr>
          <w:rFonts w:hint="eastAsia"/>
          <w:color w:val="000000" w:themeColor="text1"/>
        </w:rPr>
        <w:t>規制委</w:t>
      </w:r>
      <w:r w:rsidR="008C1269" w:rsidRPr="009B06BC">
        <w:rPr>
          <w:rFonts w:hint="eastAsia"/>
          <w:color w:val="000000" w:themeColor="text1"/>
        </w:rPr>
        <w:t>）において、中部電力浜岡原子力発電所の基準地震動算定に関わるデータに不正があったことが公表されました（規制</w:t>
      </w:r>
      <w:r w:rsidRPr="009B06BC">
        <w:rPr>
          <w:rFonts w:hint="eastAsia"/>
          <w:color w:val="000000" w:themeColor="text1"/>
        </w:rPr>
        <w:t>委委員長</w:t>
      </w:r>
      <w:r w:rsidR="008C1269" w:rsidRPr="009B06BC">
        <w:rPr>
          <w:rFonts w:hint="eastAsia"/>
          <w:color w:val="000000" w:themeColor="text1"/>
        </w:rPr>
        <w:t>が</w:t>
      </w:r>
      <w:r w:rsidR="00CD40FC" w:rsidRPr="009B06BC">
        <w:rPr>
          <w:rFonts w:hint="eastAsia"/>
          <w:color w:val="000000" w:themeColor="text1"/>
        </w:rPr>
        <w:t>報告を受けたのは</w:t>
      </w:r>
      <w:r w:rsidR="008C1269" w:rsidRPr="009B06BC">
        <w:rPr>
          <w:rFonts w:hint="eastAsia"/>
          <w:color w:val="000000" w:themeColor="text1"/>
        </w:rPr>
        <w:t>昨年</w:t>
      </w:r>
      <w:r w:rsidR="008C1269" w:rsidRPr="009B06BC">
        <w:rPr>
          <w:color w:val="000000" w:themeColor="text1"/>
        </w:rPr>
        <w:t>12</w:t>
      </w:r>
      <w:r w:rsidR="008C1269" w:rsidRPr="009B06BC">
        <w:rPr>
          <w:rFonts w:hint="eastAsia"/>
          <w:color w:val="000000" w:themeColor="text1"/>
        </w:rPr>
        <w:t>月</w:t>
      </w:r>
      <w:r w:rsidR="008C1269" w:rsidRPr="009B06BC">
        <w:rPr>
          <w:color w:val="000000" w:themeColor="text1"/>
        </w:rPr>
        <w:t>18</w:t>
      </w:r>
      <w:r w:rsidR="008C1269" w:rsidRPr="009B06BC">
        <w:rPr>
          <w:rFonts w:hint="eastAsia"/>
          <w:color w:val="000000" w:themeColor="text1"/>
        </w:rPr>
        <w:t>日）。</w:t>
      </w:r>
      <w:r w:rsidR="00CD40FC" w:rsidRPr="009B06BC">
        <w:rPr>
          <w:rFonts w:hint="eastAsia"/>
          <w:color w:val="000000" w:themeColor="text1"/>
        </w:rPr>
        <w:t>規制委は内部通報</w:t>
      </w:r>
      <w:r w:rsidRPr="009B06BC">
        <w:rPr>
          <w:rFonts w:hint="eastAsia"/>
          <w:color w:val="000000" w:themeColor="text1"/>
        </w:rPr>
        <w:t>（2025年2月）</w:t>
      </w:r>
      <w:r w:rsidR="00CD40FC" w:rsidRPr="009B06BC">
        <w:rPr>
          <w:rFonts w:hint="eastAsia"/>
          <w:color w:val="000000" w:themeColor="text1"/>
        </w:rPr>
        <w:t>があるまでこの不正を把握できず</w:t>
      </w:r>
      <w:r w:rsidR="008C1269" w:rsidRPr="009B06BC">
        <w:rPr>
          <w:rFonts w:hint="eastAsia"/>
          <w:color w:val="000000" w:themeColor="text1"/>
        </w:rPr>
        <w:t>、「データの不正を、審査で科学的に見抜くのは困難」</w:t>
      </w:r>
      <w:r w:rsidR="00E2165B" w:rsidRPr="009B06BC">
        <w:rPr>
          <w:rFonts w:hint="eastAsia"/>
          <w:color w:val="000000" w:themeColor="text1"/>
        </w:rPr>
        <w:t>とした</w:t>
      </w:r>
      <w:r w:rsidR="00CD40FC" w:rsidRPr="009B06BC">
        <w:rPr>
          <w:rFonts w:hint="eastAsia"/>
          <w:color w:val="000000" w:themeColor="text1"/>
        </w:rPr>
        <w:t>一方で、「</w:t>
      </w:r>
      <w:r w:rsidR="008C1269" w:rsidRPr="009B06BC">
        <w:rPr>
          <w:rFonts w:hint="eastAsia"/>
          <w:color w:val="000000" w:themeColor="text1"/>
        </w:rPr>
        <w:t>他の事業者の原発に関する審査見直しは不要</w:t>
      </w:r>
      <w:r w:rsidR="00CD40FC" w:rsidRPr="009B06BC">
        <w:rPr>
          <w:rFonts w:hint="eastAsia"/>
          <w:color w:val="000000" w:themeColor="text1"/>
        </w:rPr>
        <w:t>」と</w:t>
      </w:r>
      <w:r w:rsidR="00E2165B" w:rsidRPr="009B06BC">
        <w:rPr>
          <w:rFonts w:hint="eastAsia"/>
          <w:color w:val="000000" w:themeColor="text1"/>
        </w:rPr>
        <w:t>し、厳格になされるべき</w:t>
      </w:r>
      <w:r w:rsidR="00CD40FC" w:rsidRPr="009B06BC">
        <w:rPr>
          <w:rFonts w:hint="eastAsia"/>
          <w:color w:val="000000" w:themeColor="text1"/>
        </w:rPr>
        <w:t>規制の姿勢が</w:t>
      </w:r>
      <w:r w:rsidR="00E2165B" w:rsidRPr="009B06BC">
        <w:rPr>
          <w:rFonts w:hint="eastAsia"/>
          <w:color w:val="000000" w:themeColor="text1"/>
        </w:rPr>
        <w:t>感じられませんでした。</w:t>
      </w:r>
    </w:p>
    <w:p w14:paraId="6BD597FF" w14:textId="1FFECFC0" w:rsidR="00B554D1" w:rsidRPr="009B06BC" w:rsidRDefault="00E90527" w:rsidP="009F6A37">
      <w:pPr>
        <w:ind w:firstLineChars="100" w:firstLine="210"/>
        <w:jc w:val="both"/>
        <w:rPr>
          <w:color w:val="000000" w:themeColor="text1"/>
        </w:rPr>
      </w:pPr>
      <w:r w:rsidRPr="009B06BC">
        <w:rPr>
          <w:rFonts w:hint="eastAsia"/>
          <w:color w:val="000000" w:themeColor="text1"/>
        </w:rPr>
        <w:t>鈴木</w:t>
      </w:r>
      <w:r w:rsidR="00E2165B" w:rsidRPr="009B06BC">
        <w:rPr>
          <w:rFonts w:hint="eastAsia"/>
          <w:color w:val="000000" w:themeColor="text1"/>
        </w:rPr>
        <w:t>知事も</w:t>
      </w:r>
      <w:r w:rsidR="004761C8" w:rsidRPr="009B06BC">
        <w:rPr>
          <w:rFonts w:hint="eastAsia"/>
          <w:color w:val="000000" w:themeColor="text1"/>
        </w:rPr>
        <w:t>2026年</w:t>
      </w:r>
      <w:r w:rsidR="008C1269" w:rsidRPr="009B06BC">
        <w:rPr>
          <w:color w:val="000000" w:themeColor="text1"/>
        </w:rPr>
        <w:t>1</w:t>
      </w:r>
      <w:r w:rsidR="008C1269" w:rsidRPr="009B06BC">
        <w:rPr>
          <w:rFonts w:hint="eastAsia"/>
          <w:color w:val="000000" w:themeColor="text1"/>
        </w:rPr>
        <w:t>月</w:t>
      </w:r>
      <w:r w:rsidR="008C1269" w:rsidRPr="009B06BC">
        <w:rPr>
          <w:color w:val="000000" w:themeColor="text1"/>
        </w:rPr>
        <w:t>9</w:t>
      </w:r>
      <w:r w:rsidR="008C1269" w:rsidRPr="009B06BC">
        <w:rPr>
          <w:rFonts w:hint="eastAsia"/>
          <w:color w:val="000000" w:themeColor="text1"/>
        </w:rPr>
        <w:t>日の会見において、</w:t>
      </w:r>
      <w:r w:rsidR="00E2165B" w:rsidRPr="009B06BC">
        <w:rPr>
          <w:rFonts w:hint="eastAsia"/>
          <w:color w:val="000000" w:themeColor="text1"/>
        </w:rPr>
        <w:t>規制委</w:t>
      </w:r>
      <w:r w:rsidR="008C1269" w:rsidRPr="009B06BC">
        <w:rPr>
          <w:rFonts w:hint="eastAsia"/>
          <w:color w:val="000000" w:themeColor="text1"/>
        </w:rPr>
        <w:t>のこの方針を容認する発言</w:t>
      </w:r>
      <w:r w:rsidR="00791FDE" w:rsidRPr="009B06BC">
        <w:rPr>
          <w:rFonts w:hint="eastAsia"/>
          <w:color w:val="000000" w:themeColor="text1"/>
        </w:rPr>
        <w:t>を</w:t>
      </w:r>
      <w:r w:rsidR="00E2165B" w:rsidRPr="009B06BC">
        <w:rPr>
          <w:rFonts w:hint="eastAsia"/>
          <w:color w:val="000000" w:themeColor="text1"/>
        </w:rPr>
        <w:t>され</w:t>
      </w:r>
      <w:r w:rsidR="00791FDE" w:rsidRPr="009B06BC">
        <w:rPr>
          <w:rFonts w:hint="eastAsia"/>
          <w:color w:val="000000" w:themeColor="text1"/>
        </w:rPr>
        <w:t>ました。</w:t>
      </w:r>
      <w:r w:rsidRPr="009B06BC">
        <w:rPr>
          <w:rFonts w:hint="eastAsia"/>
          <w:color w:val="000000" w:themeColor="text1"/>
        </w:rPr>
        <w:t>この発言に</w:t>
      </w:r>
      <w:r w:rsidR="00791FDE" w:rsidRPr="009B06BC">
        <w:rPr>
          <w:rFonts w:hint="eastAsia"/>
          <w:color w:val="000000" w:themeColor="text1"/>
        </w:rPr>
        <w:t>よって</w:t>
      </w:r>
      <w:r w:rsidR="00B554D1" w:rsidRPr="009B06BC">
        <w:rPr>
          <w:rFonts w:hint="eastAsia"/>
          <w:color w:val="000000" w:themeColor="text1"/>
        </w:rPr>
        <w:t>知事の</w:t>
      </w:r>
      <w:r w:rsidR="00E2165B" w:rsidRPr="009B06BC">
        <w:rPr>
          <w:rFonts w:hint="eastAsia"/>
          <w:color w:val="000000" w:themeColor="text1"/>
        </w:rPr>
        <w:t>「原子力防災に終わりはない」（2025年10月29日原子力防災避難訓練時の会見での発言）との</w:t>
      </w:r>
      <w:r w:rsidR="00B554D1" w:rsidRPr="009B06BC">
        <w:rPr>
          <w:rFonts w:hint="eastAsia"/>
          <w:color w:val="000000" w:themeColor="text1"/>
        </w:rPr>
        <w:t>方針</w:t>
      </w:r>
      <w:r w:rsidR="00791FDE" w:rsidRPr="009B06BC">
        <w:rPr>
          <w:rFonts w:hint="eastAsia"/>
          <w:color w:val="000000" w:themeColor="text1"/>
        </w:rPr>
        <w:t>さえ</w:t>
      </w:r>
      <w:r w:rsidRPr="009B06BC">
        <w:rPr>
          <w:rFonts w:hint="eastAsia"/>
          <w:color w:val="000000" w:themeColor="text1"/>
        </w:rPr>
        <w:t>、</w:t>
      </w:r>
      <w:r w:rsidR="00B554D1" w:rsidRPr="009B06BC">
        <w:rPr>
          <w:rFonts w:hint="eastAsia"/>
          <w:color w:val="000000" w:themeColor="text1"/>
        </w:rPr>
        <w:t>信頼性</w:t>
      </w:r>
      <w:r w:rsidR="00791FDE" w:rsidRPr="009B06BC">
        <w:rPr>
          <w:rFonts w:hint="eastAsia"/>
          <w:color w:val="000000" w:themeColor="text1"/>
        </w:rPr>
        <w:t>を棄損し</w:t>
      </w:r>
      <w:r w:rsidRPr="009B06BC">
        <w:rPr>
          <w:rFonts w:hint="eastAsia"/>
          <w:color w:val="000000" w:themeColor="text1"/>
        </w:rPr>
        <w:t>ました。</w:t>
      </w:r>
    </w:p>
    <w:p w14:paraId="2A5932A4" w14:textId="77777777" w:rsidR="00D27C87" w:rsidRDefault="008C1269" w:rsidP="009F6A37">
      <w:pPr>
        <w:ind w:firstLineChars="100" w:firstLine="210"/>
        <w:rPr>
          <w:color w:val="000000" w:themeColor="text1"/>
        </w:rPr>
      </w:pPr>
      <w:r w:rsidRPr="009B06BC">
        <w:rPr>
          <w:rFonts w:hint="eastAsia"/>
          <w:color w:val="000000" w:themeColor="text1"/>
        </w:rPr>
        <w:t>事業</w:t>
      </w:r>
      <w:r w:rsidR="00B554D1" w:rsidRPr="009B06BC">
        <w:rPr>
          <w:rFonts w:hint="eastAsia"/>
          <w:color w:val="000000" w:themeColor="text1"/>
        </w:rPr>
        <w:t>者が提出した関連データは細やかに厳しく</w:t>
      </w:r>
      <w:r w:rsidRPr="009B06BC">
        <w:rPr>
          <w:rFonts w:hint="eastAsia"/>
          <w:color w:val="000000" w:themeColor="text1"/>
        </w:rPr>
        <w:t>検証</w:t>
      </w:r>
      <w:r w:rsidR="00715422" w:rsidRPr="009B06BC">
        <w:rPr>
          <w:rFonts w:hint="eastAsia"/>
          <w:color w:val="000000" w:themeColor="text1"/>
        </w:rPr>
        <w:t>・</w:t>
      </w:r>
      <w:r w:rsidR="00B554D1" w:rsidRPr="009B06BC">
        <w:rPr>
          <w:rFonts w:hint="eastAsia"/>
          <w:color w:val="000000" w:themeColor="text1"/>
        </w:rPr>
        <w:t>確認されてこそ</w:t>
      </w:r>
      <w:r w:rsidR="00184CE9" w:rsidRPr="009B06BC">
        <w:rPr>
          <w:rFonts w:hint="eastAsia"/>
          <w:color w:val="000000" w:themeColor="text1"/>
        </w:rPr>
        <w:t>、安全性</w:t>
      </w:r>
      <w:r w:rsidR="00715422" w:rsidRPr="009B06BC">
        <w:rPr>
          <w:rFonts w:hint="eastAsia"/>
          <w:color w:val="000000" w:themeColor="text1"/>
        </w:rPr>
        <w:t>について</w:t>
      </w:r>
      <w:r w:rsidR="00184CE9" w:rsidRPr="009B06BC">
        <w:rPr>
          <w:rFonts w:hint="eastAsia"/>
          <w:color w:val="000000" w:themeColor="text1"/>
        </w:rPr>
        <w:t>住民の理解や信頼に辿り着くことができ</w:t>
      </w:r>
      <w:r w:rsidR="00791FDE" w:rsidRPr="009B06BC">
        <w:rPr>
          <w:rFonts w:hint="eastAsia"/>
          <w:color w:val="000000" w:themeColor="text1"/>
        </w:rPr>
        <w:t>ます。</w:t>
      </w:r>
      <w:r w:rsidR="00184CE9" w:rsidRPr="009B06BC">
        <w:rPr>
          <w:rFonts w:hint="eastAsia"/>
          <w:color w:val="000000" w:themeColor="text1"/>
        </w:rPr>
        <w:t>規制側が自ら「不正を見抜けない」と規制能力の無さを認め</w:t>
      </w:r>
      <w:r w:rsidR="004A3BEB" w:rsidRPr="009B06BC">
        <w:rPr>
          <w:rFonts w:hint="eastAsia"/>
          <w:color w:val="000000" w:themeColor="text1"/>
        </w:rPr>
        <w:t>た</w:t>
      </w:r>
      <w:r w:rsidR="00184CE9" w:rsidRPr="009B06BC">
        <w:rPr>
          <w:rFonts w:hint="eastAsia"/>
          <w:color w:val="000000" w:themeColor="text1"/>
        </w:rPr>
        <w:t>以上、</w:t>
      </w:r>
      <w:r w:rsidRPr="009B06BC">
        <w:rPr>
          <w:rFonts w:hint="eastAsia"/>
          <w:color w:val="000000" w:themeColor="text1"/>
        </w:rPr>
        <w:t>今後は</w:t>
      </w:r>
      <w:r w:rsidR="00184CE9" w:rsidRPr="009B06BC">
        <w:rPr>
          <w:rFonts w:hint="eastAsia"/>
          <w:color w:val="000000" w:themeColor="text1"/>
        </w:rPr>
        <w:t>関係書類に使用された</w:t>
      </w:r>
      <w:r w:rsidRPr="009B06BC">
        <w:rPr>
          <w:rFonts w:hint="eastAsia"/>
          <w:color w:val="000000" w:themeColor="text1"/>
        </w:rPr>
        <w:t>生</w:t>
      </w:r>
      <w:r w:rsidR="00184CE9" w:rsidRPr="009B06BC">
        <w:rPr>
          <w:rFonts w:hint="eastAsia"/>
          <w:color w:val="000000" w:themeColor="text1"/>
        </w:rPr>
        <w:t>の</w:t>
      </w:r>
      <w:r w:rsidRPr="009B06BC">
        <w:rPr>
          <w:rFonts w:hint="eastAsia"/>
          <w:color w:val="000000" w:themeColor="text1"/>
        </w:rPr>
        <w:t>データ</w:t>
      </w:r>
      <w:r w:rsidR="00184CE9" w:rsidRPr="009B06BC">
        <w:rPr>
          <w:rFonts w:hint="eastAsia"/>
          <w:color w:val="000000" w:themeColor="text1"/>
        </w:rPr>
        <w:t>情報を</w:t>
      </w:r>
      <w:r w:rsidR="00715422" w:rsidRPr="009B06BC">
        <w:rPr>
          <w:rFonts w:hint="eastAsia"/>
          <w:color w:val="000000" w:themeColor="text1"/>
        </w:rPr>
        <w:t>公開し、</w:t>
      </w:r>
      <w:r w:rsidR="004A3BEB" w:rsidRPr="009B06BC">
        <w:rPr>
          <w:rFonts w:hint="eastAsia"/>
          <w:color w:val="000000" w:themeColor="text1"/>
        </w:rPr>
        <w:t>規制委は</w:t>
      </w:r>
      <w:r w:rsidR="00184CE9" w:rsidRPr="009B06BC">
        <w:rPr>
          <w:rFonts w:hint="eastAsia"/>
          <w:color w:val="000000" w:themeColor="text1"/>
        </w:rPr>
        <w:t>第三者と共に</w:t>
      </w:r>
      <w:r w:rsidR="00715422" w:rsidRPr="009B06BC">
        <w:rPr>
          <w:rFonts w:hint="eastAsia"/>
          <w:color w:val="000000" w:themeColor="text1"/>
        </w:rPr>
        <w:t>、</w:t>
      </w:r>
      <w:r w:rsidR="004A3BEB" w:rsidRPr="009B06BC">
        <w:rPr>
          <w:rFonts w:hint="eastAsia"/>
          <w:color w:val="000000" w:themeColor="text1"/>
        </w:rPr>
        <w:t>事業者が提出した</w:t>
      </w:r>
      <w:r w:rsidR="00715422" w:rsidRPr="009B06BC">
        <w:rPr>
          <w:rFonts w:hint="eastAsia"/>
          <w:color w:val="000000" w:themeColor="text1"/>
        </w:rPr>
        <w:t>データの謝りや都合の良い情報だけを選定するなどの不正がないか、詳細に</w:t>
      </w:r>
      <w:r w:rsidR="00184CE9" w:rsidRPr="009B06BC">
        <w:rPr>
          <w:rFonts w:hint="eastAsia"/>
          <w:color w:val="000000" w:themeColor="text1"/>
        </w:rPr>
        <w:t>確認</w:t>
      </w:r>
      <w:r w:rsidR="00791FDE" w:rsidRPr="009B06BC">
        <w:rPr>
          <w:rFonts w:hint="eastAsia"/>
          <w:color w:val="000000" w:themeColor="text1"/>
        </w:rPr>
        <w:t>す</w:t>
      </w:r>
      <w:r w:rsidR="00715422" w:rsidRPr="009B06BC">
        <w:rPr>
          <w:rFonts w:hint="eastAsia"/>
          <w:color w:val="000000" w:themeColor="text1"/>
        </w:rPr>
        <w:t>べきです。</w:t>
      </w:r>
    </w:p>
    <w:p w14:paraId="7BB89245" w14:textId="2AA8D752" w:rsidR="00184CE9" w:rsidRPr="009B06BC" w:rsidRDefault="00715422" w:rsidP="009F6A37">
      <w:pPr>
        <w:ind w:firstLineChars="100" w:firstLine="210"/>
        <w:rPr>
          <w:color w:val="000000" w:themeColor="text1"/>
        </w:rPr>
      </w:pPr>
      <w:r w:rsidRPr="009B06BC">
        <w:rPr>
          <w:rFonts w:hint="eastAsia"/>
          <w:color w:val="000000" w:themeColor="text1"/>
        </w:rPr>
        <w:t>更に、この確認</w:t>
      </w:r>
      <w:r w:rsidR="00184CE9" w:rsidRPr="009B06BC">
        <w:rPr>
          <w:rFonts w:hint="eastAsia"/>
          <w:color w:val="000000" w:themeColor="text1"/>
        </w:rPr>
        <w:t>を完了するまで、</w:t>
      </w:r>
      <w:r w:rsidR="004A3BEB" w:rsidRPr="009B06BC">
        <w:rPr>
          <w:rFonts w:hint="eastAsia"/>
          <w:color w:val="000000" w:themeColor="text1"/>
        </w:rPr>
        <w:t>北海道として</w:t>
      </w:r>
      <w:r w:rsidR="00184CE9" w:rsidRPr="009B06BC">
        <w:rPr>
          <w:rFonts w:hint="eastAsia"/>
          <w:color w:val="000000" w:themeColor="text1"/>
        </w:rPr>
        <w:t>泊原発の稼働</w:t>
      </w:r>
      <w:r w:rsidR="004761C8" w:rsidRPr="009B06BC">
        <w:rPr>
          <w:rFonts w:hint="eastAsia"/>
          <w:color w:val="000000" w:themeColor="text1"/>
        </w:rPr>
        <w:t>同意</w:t>
      </w:r>
      <w:r w:rsidR="004A3BEB" w:rsidRPr="009B06BC">
        <w:rPr>
          <w:rFonts w:hint="eastAsia"/>
          <w:color w:val="000000" w:themeColor="text1"/>
        </w:rPr>
        <w:t>を</w:t>
      </w:r>
      <w:r w:rsidR="00184CE9" w:rsidRPr="009B06BC">
        <w:rPr>
          <w:rFonts w:hint="eastAsia"/>
          <w:color w:val="000000" w:themeColor="text1"/>
        </w:rPr>
        <w:t>見合わせる（停止しておく）、また</w:t>
      </w:r>
      <w:r w:rsidR="004A3BEB" w:rsidRPr="009B06BC">
        <w:rPr>
          <w:rFonts w:hint="eastAsia"/>
          <w:color w:val="000000" w:themeColor="text1"/>
        </w:rPr>
        <w:t>貴職は</w:t>
      </w:r>
      <w:r w:rsidR="00184CE9" w:rsidRPr="009B06BC">
        <w:rPr>
          <w:rFonts w:hint="eastAsia"/>
          <w:color w:val="000000" w:themeColor="text1"/>
        </w:rPr>
        <w:t>、道民の命と暮らしを守る責任ある自治体首長として</w:t>
      </w:r>
      <w:r w:rsidR="004A3BEB" w:rsidRPr="009B06BC">
        <w:rPr>
          <w:rFonts w:hint="eastAsia"/>
          <w:color w:val="000000" w:themeColor="text1"/>
        </w:rPr>
        <w:t>、</w:t>
      </w:r>
      <w:r w:rsidR="00184CE9" w:rsidRPr="009B06BC">
        <w:rPr>
          <w:rFonts w:hint="eastAsia"/>
          <w:color w:val="000000" w:themeColor="text1"/>
        </w:rPr>
        <w:t>泊原発の稼働</w:t>
      </w:r>
      <w:r w:rsidR="009F6A37" w:rsidRPr="009B06BC">
        <w:rPr>
          <w:rFonts w:hint="eastAsia"/>
          <w:color w:val="000000" w:themeColor="text1"/>
        </w:rPr>
        <w:t>同意</w:t>
      </w:r>
      <w:r w:rsidR="00184CE9" w:rsidRPr="009B06BC">
        <w:rPr>
          <w:rFonts w:hint="eastAsia"/>
          <w:color w:val="000000" w:themeColor="text1"/>
        </w:rPr>
        <w:t>そのものを撤回する厳格な態度を示すべきと考えます。</w:t>
      </w:r>
    </w:p>
    <w:p w14:paraId="01DAE047" w14:textId="6679038E" w:rsidR="008C1269" w:rsidRPr="009B06BC" w:rsidRDefault="008C1269" w:rsidP="009F6A37">
      <w:pPr>
        <w:ind w:firstLineChars="100" w:firstLine="210"/>
        <w:rPr>
          <w:color w:val="000000" w:themeColor="text1"/>
        </w:rPr>
      </w:pPr>
    </w:p>
    <w:p w14:paraId="47A62728" w14:textId="3455C7E9" w:rsidR="00715422" w:rsidRPr="009B06BC" w:rsidRDefault="004A3BEB" w:rsidP="008C1269">
      <w:pPr>
        <w:rPr>
          <w:color w:val="000000" w:themeColor="text1"/>
        </w:rPr>
      </w:pPr>
      <w:r w:rsidRPr="009B06BC">
        <w:rPr>
          <w:rFonts w:hint="eastAsia"/>
          <w:color w:val="000000" w:themeColor="text1"/>
        </w:rPr>
        <w:t>北海道知事、北海道議会に対し、</w:t>
      </w:r>
      <w:r w:rsidR="009F6A37" w:rsidRPr="009B06BC">
        <w:rPr>
          <w:rFonts w:hint="eastAsia"/>
          <w:color w:val="000000" w:themeColor="text1"/>
        </w:rPr>
        <w:t>下記を</w:t>
      </w:r>
      <w:r w:rsidR="00715422" w:rsidRPr="009B06BC">
        <w:rPr>
          <w:rFonts w:hint="eastAsia"/>
          <w:color w:val="000000" w:themeColor="text1"/>
        </w:rPr>
        <w:t>要望します</w:t>
      </w:r>
    </w:p>
    <w:p w14:paraId="259DFE1D" w14:textId="4C4FCADA" w:rsidR="00715422" w:rsidRPr="009B06BC" w:rsidRDefault="00715422" w:rsidP="006B7455">
      <w:pPr>
        <w:jc w:val="center"/>
        <w:rPr>
          <w:color w:val="000000" w:themeColor="text1"/>
        </w:rPr>
      </w:pPr>
      <w:r w:rsidRPr="009B06BC">
        <w:rPr>
          <w:rFonts w:hint="eastAsia"/>
          <w:color w:val="000000" w:themeColor="text1"/>
        </w:rPr>
        <w:t>記</w:t>
      </w:r>
    </w:p>
    <w:p w14:paraId="2CF43FBD" w14:textId="7110592F" w:rsidR="00715422" w:rsidRPr="009B06BC" w:rsidRDefault="00715422" w:rsidP="008C1269">
      <w:pPr>
        <w:numPr>
          <w:ilvl w:val="0"/>
          <w:numId w:val="1"/>
        </w:numPr>
        <w:rPr>
          <w:color w:val="000000" w:themeColor="text1"/>
        </w:rPr>
      </w:pPr>
      <w:r w:rsidRPr="009B06BC">
        <w:rPr>
          <w:rFonts w:hint="eastAsia"/>
          <w:color w:val="000000" w:themeColor="text1"/>
        </w:rPr>
        <w:t>一、</w:t>
      </w:r>
      <w:r w:rsidR="008C1269" w:rsidRPr="009B06BC">
        <w:rPr>
          <w:rFonts w:hint="eastAsia"/>
          <w:color w:val="000000" w:themeColor="text1"/>
        </w:rPr>
        <w:t>泊</w:t>
      </w:r>
      <w:r w:rsidR="008C1269" w:rsidRPr="009B06BC">
        <w:rPr>
          <w:color w:val="000000" w:themeColor="text1"/>
        </w:rPr>
        <w:t>3</w:t>
      </w:r>
      <w:r w:rsidR="008C1269" w:rsidRPr="009B06BC">
        <w:rPr>
          <w:rFonts w:hint="eastAsia"/>
          <w:color w:val="000000" w:themeColor="text1"/>
        </w:rPr>
        <w:t>号機再稼働</w:t>
      </w:r>
      <w:r w:rsidR="004761C8" w:rsidRPr="009B06BC">
        <w:rPr>
          <w:rFonts w:hint="eastAsia"/>
          <w:color w:val="000000" w:themeColor="text1"/>
        </w:rPr>
        <w:t>同意</w:t>
      </w:r>
      <w:r w:rsidR="008C1269" w:rsidRPr="009B06BC">
        <w:rPr>
          <w:rFonts w:hint="eastAsia"/>
          <w:color w:val="000000" w:themeColor="text1"/>
        </w:rPr>
        <w:t>を</w:t>
      </w:r>
      <w:r w:rsidR="0039257B" w:rsidRPr="009B06BC">
        <w:rPr>
          <w:rFonts w:hint="eastAsia"/>
          <w:color w:val="000000" w:themeColor="text1"/>
        </w:rPr>
        <w:t>ただち</w:t>
      </w:r>
      <w:r w:rsidR="00791FDE" w:rsidRPr="009B06BC">
        <w:rPr>
          <w:rFonts w:hint="eastAsia"/>
          <w:color w:val="000000" w:themeColor="text1"/>
        </w:rPr>
        <w:t>に</w:t>
      </w:r>
      <w:r w:rsidR="008C1269" w:rsidRPr="009B06BC">
        <w:rPr>
          <w:rFonts w:hint="eastAsia"/>
          <w:color w:val="000000" w:themeColor="text1"/>
        </w:rPr>
        <w:t>撤回</w:t>
      </w:r>
      <w:r w:rsidRPr="009B06BC">
        <w:rPr>
          <w:rFonts w:hint="eastAsia"/>
          <w:color w:val="000000" w:themeColor="text1"/>
        </w:rPr>
        <w:t>すること</w:t>
      </w:r>
    </w:p>
    <w:p w14:paraId="44DAC43B" w14:textId="4E230365" w:rsidR="008C1269" w:rsidRPr="009B06BC" w:rsidRDefault="006B7455" w:rsidP="008C1269">
      <w:pPr>
        <w:numPr>
          <w:ilvl w:val="0"/>
          <w:numId w:val="1"/>
        </w:numPr>
        <w:rPr>
          <w:color w:val="000000" w:themeColor="text1"/>
        </w:rPr>
      </w:pPr>
      <w:r w:rsidRPr="009B06BC">
        <w:rPr>
          <w:rFonts w:hint="eastAsia"/>
          <w:color w:val="000000" w:themeColor="text1"/>
        </w:rPr>
        <w:t>二</w:t>
      </w:r>
      <w:r w:rsidR="00715422" w:rsidRPr="009B06BC">
        <w:rPr>
          <w:rFonts w:hint="eastAsia"/>
          <w:color w:val="000000" w:themeColor="text1"/>
        </w:rPr>
        <w:t>、</w:t>
      </w:r>
      <w:r w:rsidR="008C1269" w:rsidRPr="009B06BC">
        <w:rPr>
          <w:rFonts w:hint="eastAsia"/>
          <w:color w:val="000000" w:themeColor="text1"/>
        </w:rPr>
        <w:t>原子力規制委員会に対し、</w:t>
      </w:r>
      <w:r w:rsidR="00715422" w:rsidRPr="009B06BC">
        <w:rPr>
          <w:rFonts w:hint="eastAsia"/>
          <w:color w:val="000000" w:themeColor="text1"/>
        </w:rPr>
        <w:t>泊</w:t>
      </w:r>
      <w:r w:rsidR="00715422" w:rsidRPr="009B06BC">
        <w:rPr>
          <w:color w:val="000000" w:themeColor="text1"/>
        </w:rPr>
        <w:t>3</w:t>
      </w:r>
      <w:r w:rsidR="00715422" w:rsidRPr="009B06BC">
        <w:rPr>
          <w:rFonts w:hint="eastAsia"/>
          <w:color w:val="000000" w:themeColor="text1"/>
        </w:rPr>
        <w:t>号機に関する安全審査適合を含む</w:t>
      </w:r>
      <w:r w:rsidR="008C1269" w:rsidRPr="009B06BC">
        <w:rPr>
          <w:rFonts w:hint="eastAsia"/>
          <w:color w:val="000000" w:themeColor="text1"/>
        </w:rPr>
        <w:t>審査の厳正な見直しを求めること</w:t>
      </w:r>
    </w:p>
    <w:p w14:paraId="17A6ED5F" w14:textId="35391D88" w:rsidR="008C1269" w:rsidRPr="009B06BC" w:rsidRDefault="006B7455" w:rsidP="008C1269">
      <w:pPr>
        <w:numPr>
          <w:ilvl w:val="0"/>
          <w:numId w:val="1"/>
        </w:numPr>
        <w:rPr>
          <w:color w:val="000000" w:themeColor="text1"/>
        </w:rPr>
      </w:pPr>
      <w:r w:rsidRPr="009B06BC">
        <w:rPr>
          <w:rFonts w:hint="eastAsia"/>
          <w:color w:val="000000" w:themeColor="text1"/>
        </w:rPr>
        <w:t>三</w:t>
      </w:r>
      <w:r w:rsidR="00715422" w:rsidRPr="009B06BC">
        <w:rPr>
          <w:rFonts w:hint="eastAsia"/>
          <w:color w:val="000000" w:themeColor="text1"/>
        </w:rPr>
        <w:t>、</w:t>
      </w:r>
      <w:r w:rsidR="008C1269" w:rsidRPr="009B06BC">
        <w:rPr>
          <w:rFonts w:hint="eastAsia"/>
          <w:color w:val="000000" w:themeColor="text1"/>
        </w:rPr>
        <w:t>泊</w:t>
      </w:r>
      <w:r w:rsidR="008C1269" w:rsidRPr="009B06BC">
        <w:rPr>
          <w:color w:val="000000" w:themeColor="text1"/>
        </w:rPr>
        <w:t>3</w:t>
      </w:r>
      <w:r w:rsidR="008C1269" w:rsidRPr="009B06BC">
        <w:rPr>
          <w:rFonts w:hint="eastAsia"/>
          <w:color w:val="000000" w:themeColor="text1"/>
        </w:rPr>
        <w:t>号機の新規制基準適合性審査において北海道電力</w:t>
      </w:r>
      <w:r w:rsidR="00C00605" w:rsidRPr="009B06BC">
        <w:rPr>
          <w:rFonts w:hint="eastAsia"/>
          <w:color w:val="000000" w:themeColor="text1"/>
        </w:rPr>
        <w:t>が</w:t>
      </w:r>
      <w:r w:rsidR="008C1269" w:rsidRPr="009B06BC">
        <w:rPr>
          <w:rFonts w:hint="eastAsia"/>
          <w:color w:val="000000" w:themeColor="text1"/>
        </w:rPr>
        <w:t>提出したデータ</w:t>
      </w:r>
      <w:r w:rsidR="00715422" w:rsidRPr="009B06BC">
        <w:rPr>
          <w:rFonts w:hint="eastAsia"/>
          <w:color w:val="000000" w:themeColor="text1"/>
        </w:rPr>
        <w:t>内容を総て公開すること</w:t>
      </w:r>
      <w:r w:rsidR="008C1269" w:rsidRPr="009B06BC">
        <w:rPr>
          <w:color w:val="000000" w:themeColor="text1"/>
        </w:rPr>
        <w:t xml:space="preserve"> </w:t>
      </w:r>
    </w:p>
    <w:p w14:paraId="012D71BE" w14:textId="77777777" w:rsidR="00E90527" w:rsidRPr="009B06BC" w:rsidRDefault="00E90527" w:rsidP="008C1269">
      <w:pPr>
        <w:numPr>
          <w:ilvl w:val="0"/>
          <w:numId w:val="1"/>
        </w:numPr>
        <w:rPr>
          <w:color w:val="000000" w:themeColor="text1"/>
        </w:rPr>
      </w:pPr>
    </w:p>
    <w:p w14:paraId="511C04D2" w14:textId="71A1F132" w:rsidR="00184CE9" w:rsidRPr="009B06BC" w:rsidRDefault="008C1269" w:rsidP="00791FDE">
      <w:pPr>
        <w:pStyle w:val="aa"/>
        <w:rPr>
          <w:color w:val="000000" w:themeColor="text1"/>
        </w:rPr>
      </w:pPr>
      <w:r w:rsidRPr="009B06BC">
        <w:rPr>
          <w:rFonts w:hint="eastAsia"/>
          <w:color w:val="000000" w:themeColor="text1"/>
        </w:rPr>
        <w:t>以上</w:t>
      </w:r>
    </w:p>
    <w:sectPr w:rsidR="00184CE9" w:rsidRPr="009B06BC" w:rsidSect="00791FD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0864" w14:textId="77777777" w:rsidR="00867399" w:rsidRDefault="00867399" w:rsidP="00A029AE">
      <w:r>
        <w:separator/>
      </w:r>
    </w:p>
  </w:endnote>
  <w:endnote w:type="continuationSeparator" w:id="0">
    <w:p w14:paraId="221B0D2D" w14:textId="77777777" w:rsidR="00867399" w:rsidRDefault="00867399" w:rsidP="00A0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F20A" w14:textId="77777777" w:rsidR="00867399" w:rsidRDefault="00867399" w:rsidP="00A029AE">
      <w:r>
        <w:separator/>
      </w:r>
    </w:p>
  </w:footnote>
  <w:footnote w:type="continuationSeparator" w:id="0">
    <w:p w14:paraId="1CCE2420" w14:textId="77777777" w:rsidR="00867399" w:rsidRDefault="00867399" w:rsidP="00A02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C7E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323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69"/>
    <w:rsid w:val="00184CE9"/>
    <w:rsid w:val="001F5532"/>
    <w:rsid w:val="00230568"/>
    <w:rsid w:val="002A079C"/>
    <w:rsid w:val="002B2CD0"/>
    <w:rsid w:val="0039257B"/>
    <w:rsid w:val="004761C8"/>
    <w:rsid w:val="004A3BEB"/>
    <w:rsid w:val="006B5071"/>
    <w:rsid w:val="006B7455"/>
    <w:rsid w:val="00715422"/>
    <w:rsid w:val="00791FDE"/>
    <w:rsid w:val="00867399"/>
    <w:rsid w:val="00881D83"/>
    <w:rsid w:val="008C1269"/>
    <w:rsid w:val="009B06BC"/>
    <w:rsid w:val="009F6A37"/>
    <w:rsid w:val="00A029AE"/>
    <w:rsid w:val="00A90D97"/>
    <w:rsid w:val="00B554D1"/>
    <w:rsid w:val="00C00605"/>
    <w:rsid w:val="00C56226"/>
    <w:rsid w:val="00CC0097"/>
    <w:rsid w:val="00CD40FC"/>
    <w:rsid w:val="00D27C87"/>
    <w:rsid w:val="00DA32DA"/>
    <w:rsid w:val="00E2165B"/>
    <w:rsid w:val="00E90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8F1CC"/>
  <w15:chartTrackingRefBased/>
  <w15:docId w15:val="{1FEDF941-3AF8-42AC-BBBB-EE8A8AA7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2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12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12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12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12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12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12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12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12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12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12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12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12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12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12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12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12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12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12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1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2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1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269"/>
    <w:pPr>
      <w:spacing w:before="160" w:after="160"/>
      <w:jc w:val="center"/>
    </w:pPr>
    <w:rPr>
      <w:i/>
      <w:iCs/>
      <w:color w:val="404040" w:themeColor="text1" w:themeTint="BF"/>
    </w:rPr>
  </w:style>
  <w:style w:type="character" w:customStyle="1" w:styleId="a8">
    <w:name w:val="引用文 (文字)"/>
    <w:basedOn w:val="a0"/>
    <w:link w:val="a7"/>
    <w:uiPriority w:val="29"/>
    <w:rsid w:val="008C1269"/>
    <w:rPr>
      <w:i/>
      <w:iCs/>
      <w:color w:val="404040" w:themeColor="text1" w:themeTint="BF"/>
    </w:rPr>
  </w:style>
  <w:style w:type="paragraph" w:styleId="a9">
    <w:name w:val="List Paragraph"/>
    <w:basedOn w:val="a"/>
    <w:uiPriority w:val="34"/>
    <w:qFormat/>
    <w:rsid w:val="008C1269"/>
    <w:pPr>
      <w:ind w:left="720"/>
      <w:contextualSpacing/>
    </w:pPr>
  </w:style>
  <w:style w:type="character" w:styleId="21">
    <w:name w:val="Intense Emphasis"/>
    <w:basedOn w:val="a0"/>
    <w:uiPriority w:val="21"/>
    <w:qFormat/>
    <w:rsid w:val="008C1269"/>
    <w:rPr>
      <w:i/>
      <w:iCs/>
      <w:color w:val="2F5496" w:themeColor="accent1" w:themeShade="BF"/>
    </w:rPr>
  </w:style>
  <w:style w:type="paragraph" w:styleId="22">
    <w:name w:val="Intense Quote"/>
    <w:basedOn w:val="a"/>
    <w:next w:val="a"/>
    <w:link w:val="23"/>
    <w:uiPriority w:val="30"/>
    <w:qFormat/>
    <w:rsid w:val="008C1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C1269"/>
    <w:rPr>
      <w:i/>
      <w:iCs/>
      <w:color w:val="2F5496" w:themeColor="accent1" w:themeShade="BF"/>
    </w:rPr>
  </w:style>
  <w:style w:type="character" w:styleId="24">
    <w:name w:val="Intense Reference"/>
    <w:basedOn w:val="a0"/>
    <w:uiPriority w:val="32"/>
    <w:qFormat/>
    <w:rsid w:val="008C1269"/>
    <w:rPr>
      <w:b/>
      <w:bCs/>
      <w:smallCaps/>
      <w:color w:val="2F5496" w:themeColor="accent1" w:themeShade="BF"/>
      <w:spacing w:val="5"/>
    </w:rPr>
  </w:style>
  <w:style w:type="paragraph" w:styleId="aa">
    <w:name w:val="Closing"/>
    <w:basedOn w:val="a"/>
    <w:link w:val="ab"/>
    <w:uiPriority w:val="99"/>
    <w:unhideWhenUsed/>
    <w:rsid w:val="00184CE9"/>
    <w:pPr>
      <w:jc w:val="right"/>
    </w:pPr>
  </w:style>
  <w:style w:type="character" w:customStyle="1" w:styleId="ab">
    <w:name w:val="結語 (文字)"/>
    <w:basedOn w:val="a0"/>
    <w:link w:val="aa"/>
    <w:uiPriority w:val="99"/>
    <w:rsid w:val="00184CE9"/>
  </w:style>
  <w:style w:type="paragraph" w:styleId="ac">
    <w:name w:val="header"/>
    <w:basedOn w:val="a"/>
    <w:link w:val="ad"/>
    <w:uiPriority w:val="99"/>
    <w:unhideWhenUsed/>
    <w:rsid w:val="00A029AE"/>
    <w:pPr>
      <w:tabs>
        <w:tab w:val="center" w:pos="4252"/>
        <w:tab w:val="right" w:pos="8504"/>
      </w:tabs>
      <w:snapToGrid w:val="0"/>
    </w:pPr>
  </w:style>
  <w:style w:type="character" w:customStyle="1" w:styleId="ad">
    <w:name w:val="ヘッダー (文字)"/>
    <w:basedOn w:val="a0"/>
    <w:link w:val="ac"/>
    <w:uiPriority w:val="99"/>
    <w:rsid w:val="00A029AE"/>
  </w:style>
  <w:style w:type="paragraph" w:styleId="ae">
    <w:name w:val="footer"/>
    <w:basedOn w:val="a"/>
    <w:link w:val="af"/>
    <w:uiPriority w:val="99"/>
    <w:unhideWhenUsed/>
    <w:rsid w:val="00A029AE"/>
    <w:pPr>
      <w:tabs>
        <w:tab w:val="center" w:pos="4252"/>
        <w:tab w:val="right" w:pos="8504"/>
      </w:tabs>
      <w:snapToGrid w:val="0"/>
    </w:pPr>
  </w:style>
  <w:style w:type="character" w:customStyle="1" w:styleId="af">
    <w:name w:val="フッター (文字)"/>
    <w:basedOn w:val="a0"/>
    <w:link w:val="ae"/>
    <w:uiPriority w:val="99"/>
    <w:rsid w:val="00A02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恵美香 マシオン</dc:creator>
  <cp:keywords/>
  <dc:description/>
  <cp:lastModifiedBy>達夫 関根</cp:lastModifiedBy>
  <cp:revision>2</cp:revision>
  <dcterms:created xsi:type="dcterms:W3CDTF">2026-01-22T07:22:00Z</dcterms:created>
  <dcterms:modified xsi:type="dcterms:W3CDTF">2026-01-22T07:22:00Z</dcterms:modified>
</cp:coreProperties>
</file>